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E22545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E22545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E22545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E22545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E22545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E22545">
        <w:rPr>
          <w:rFonts w:ascii="Arial" w:eastAsia="Times New Roman" w:hAnsi="Arial" w:cs="Arial"/>
          <w:lang w:eastAsia="hu-HU"/>
        </w:rPr>
        <w:t xml:space="preserve"> hirdet</w:t>
      </w:r>
    </w:p>
    <w:p w:rsidR="00A35D0F" w:rsidRPr="00E22545" w:rsidRDefault="00F90E5B" w:rsidP="00A35D0F">
      <w:pPr>
        <w:spacing w:before="284"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E22545">
        <w:rPr>
          <w:rFonts w:ascii="Arial" w:eastAsia="Times New Roman" w:hAnsi="Arial" w:cs="Arial"/>
          <w:b/>
          <w:lang w:eastAsia="hu-HU"/>
        </w:rPr>
        <w:t xml:space="preserve">hulladékgazdálkodási </w:t>
      </w:r>
      <w:r w:rsidR="00A35D0F" w:rsidRPr="00E22545">
        <w:rPr>
          <w:rFonts w:ascii="Arial" w:eastAsia="Times New Roman" w:hAnsi="Arial" w:cs="Arial"/>
          <w:b/>
          <w:lang w:eastAsia="hu-HU"/>
        </w:rPr>
        <w:t>szakügyintéző</w:t>
      </w:r>
    </w:p>
    <w:p w:rsidR="00B54901" w:rsidRPr="00E22545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álláshelyének</w:t>
      </w:r>
      <w:r w:rsidR="00B54901" w:rsidRPr="00E22545">
        <w:rPr>
          <w:rFonts w:ascii="Arial" w:eastAsia="Times New Roman" w:hAnsi="Arial" w:cs="Arial"/>
          <w:lang w:eastAsia="hu-HU"/>
        </w:rPr>
        <w:t xml:space="preserve"> betöltésére.</w:t>
      </w:r>
    </w:p>
    <w:p w:rsidR="0079093B" w:rsidRPr="00E22545" w:rsidRDefault="0079093B" w:rsidP="00B54901">
      <w:pPr>
        <w:spacing w:after="0"/>
        <w:rPr>
          <w:rFonts w:ascii="Arial" w:eastAsia="Times New Roman" w:hAnsi="Arial" w:cs="Arial"/>
          <w:b/>
          <w:bCs/>
          <w:lang w:eastAsia="hu-HU"/>
        </w:rPr>
      </w:pPr>
    </w:p>
    <w:p w:rsidR="00B54901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A kormányzati szolgálati jogviszony időtartama: </w:t>
      </w:r>
      <w:r w:rsidRPr="00E22545">
        <w:rPr>
          <w:rFonts w:ascii="Arial" w:eastAsia="Times New Roman" w:hAnsi="Arial" w:cs="Arial"/>
          <w:lang w:eastAsia="hu-HU"/>
        </w:rPr>
        <w:t>határozatlan</w:t>
      </w:r>
      <w:r w:rsidR="001C3B27" w:rsidRPr="00E22545">
        <w:rPr>
          <w:rFonts w:ascii="Arial" w:eastAsia="Times New Roman" w:hAnsi="Arial" w:cs="Arial"/>
          <w:lang w:eastAsia="hu-HU"/>
        </w:rPr>
        <w:t xml:space="preserve"> </w:t>
      </w:r>
      <w:r w:rsidRPr="00E22545">
        <w:rPr>
          <w:rFonts w:ascii="Arial" w:eastAsia="Times New Roman" w:hAnsi="Arial" w:cs="Arial"/>
          <w:lang w:eastAsia="hu-HU"/>
        </w:rPr>
        <w:t>idejű ko</w:t>
      </w:r>
      <w:r w:rsidR="00EC0DA3" w:rsidRPr="00E22545">
        <w:rPr>
          <w:rFonts w:ascii="Arial" w:eastAsia="Times New Roman" w:hAnsi="Arial" w:cs="Arial"/>
          <w:lang w:eastAsia="hu-HU"/>
        </w:rPr>
        <w:t>rmányzati szolgálati jogviszony, 6 hónap próbaidő kikötésével</w:t>
      </w:r>
      <w:r w:rsidR="00493AB6" w:rsidRPr="00E22545">
        <w:rPr>
          <w:rFonts w:ascii="Arial" w:eastAsia="Times New Roman" w:hAnsi="Arial" w:cs="Arial"/>
          <w:lang w:eastAsia="hu-HU"/>
        </w:rPr>
        <w:t>.</w:t>
      </w:r>
    </w:p>
    <w:p w:rsidR="00B54901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B54901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Foglalkoztatás jellege: </w:t>
      </w:r>
      <w:r w:rsidRPr="00E22545">
        <w:rPr>
          <w:rFonts w:ascii="Arial" w:eastAsia="Times New Roman" w:hAnsi="Arial" w:cs="Arial"/>
          <w:lang w:eastAsia="hu-HU"/>
        </w:rPr>
        <w:t>teljes munkaidő.</w:t>
      </w:r>
    </w:p>
    <w:p w:rsidR="00B54901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35D0F" w:rsidRPr="00E22545" w:rsidRDefault="00B54901" w:rsidP="00A35D0F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A munkavégzés helye: </w:t>
      </w:r>
      <w:bookmarkStart w:id="0" w:name="_Hlk165980937"/>
      <w:r w:rsidR="001B4F0B" w:rsidRPr="00E22545">
        <w:rPr>
          <w:rFonts w:ascii="Arial" w:eastAsia="Times New Roman" w:hAnsi="Arial" w:cs="Arial"/>
          <w:lang w:eastAsia="hu-HU"/>
        </w:rPr>
        <w:t xml:space="preserve">Somogy Vármegyei Kormányhivatal </w:t>
      </w:r>
      <w:bookmarkEnd w:id="0"/>
      <w:r w:rsidR="00F90E5B" w:rsidRPr="00E22545">
        <w:rPr>
          <w:rFonts w:ascii="Arial" w:eastAsia="Times New Roman" w:hAnsi="Arial" w:cs="Arial"/>
          <w:bCs/>
          <w:lang w:eastAsia="hu-HU"/>
        </w:rPr>
        <w:t>Környezetvédelmi, Természetvédelmi és Hulladékgazdálkodási Főosztály Hulladékgazdálkodási Osztály</w:t>
      </w:r>
      <w:r w:rsidR="00F90E5B" w:rsidRPr="00E22545">
        <w:rPr>
          <w:rFonts w:ascii="Arial" w:eastAsia="Times New Roman" w:hAnsi="Arial" w:cs="Arial"/>
          <w:bCs/>
          <w:lang w:eastAsia="hu-HU"/>
        </w:rPr>
        <w:br/>
        <w:t>7400 Kaposvár, Fő u. 37-39.</w:t>
      </w:r>
    </w:p>
    <w:p w:rsidR="00B54901" w:rsidRPr="00E22545" w:rsidRDefault="00B54901" w:rsidP="00A35D0F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</w:p>
    <w:p w:rsidR="00AD4B76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Az álláshelyen ellátandó feladatkörök:</w:t>
      </w:r>
    </w:p>
    <w:p w:rsidR="00A35D0F" w:rsidRPr="00E22545" w:rsidRDefault="00F90E5B" w:rsidP="00A35D0F">
      <w:pPr>
        <w:spacing w:before="284" w:after="0" w:line="240" w:lineRule="auto"/>
        <w:rPr>
          <w:rFonts w:ascii="Arial" w:eastAsia="Times New Roman" w:hAnsi="Arial" w:cs="Arial"/>
          <w:b/>
          <w:lang w:eastAsia="hu-HU"/>
        </w:rPr>
      </w:pPr>
      <w:r w:rsidRPr="00E22545">
        <w:rPr>
          <w:rFonts w:ascii="Arial" w:eastAsia="Times New Roman" w:hAnsi="Arial" w:cs="Arial"/>
          <w:b/>
          <w:lang w:eastAsia="hu-HU"/>
        </w:rPr>
        <w:t xml:space="preserve">hulladékgazdálkodási </w:t>
      </w:r>
      <w:r w:rsidR="00A35D0F" w:rsidRPr="00E22545">
        <w:rPr>
          <w:rFonts w:ascii="Arial" w:eastAsia="Times New Roman" w:hAnsi="Arial" w:cs="Arial"/>
          <w:b/>
          <w:lang w:eastAsia="hu-HU"/>
        </w:rPr>
        <w:t>szakügyintéző</w:t>
      </w:r>
    </w:p>
    <w:p w:rsidR="00B54901" w:rsidRPr="00E22545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D4B76" w:rsidRPr="00E22545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Ellátandó feladatok:</w:t>
      </w:r>
    </w:p>
    <w:p w:rsidR="00DB7CF5" w:rsidRPr="00E22545" w:rsidRDefault="00F90E5B" w:rsidP="00F90E5B">
      <w:pPr>
        <w:pStyle w:val="Listaszerbekezds"/>
        <w:spacing w:after="0"/>
        <w:ind w:left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bCs/>
          <w:lang w:eastAsia="hu-HU"/>
        </w:rPr>
        <w:t>Hulladékgazdálkodási tevékenységgel kapcsolatos hatósági feladatok ellátása (hulladékgazdálkodási tevékenységgel kapcsolatos eljárás során megtett intézkedések és eljárást lezáró döntések előkészítése, helyszíni ellenőrzési feladatok ellátása)</w:t>
      </w:r>
    </w:p>
    <w:p w:rsidR="0052139A" w:rsidRPr="00E22545" w:rsidRDefault="0052139A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763299" w:rsidRPr="00E22545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Jogállás, illetmény és juttatások: </w:t>
      </w:r>
    </w:p>
    <w:p w:rsidR="00763299" w:rsidRPr="00E22545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52139A" w:rsidRPr="00E22545" w:rsidRDefault="0052139A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A jogállásra, az illetmény megállapítására és a juttatásokra a kormányzati igazgatásról szóló 2018. évi CXXV. törvény</w:t>
      </w:r>
      <w:r w:rsidR="00D6317A" w:rsidRPr="00E22545">
        <w:rPr>
          <w:rFonts w:ascii="Arial" w:eastAsia="Times New Roman" w:hAnsi="Arial" w:cs="Arial"/>
          <w:lang w:eastAsia="hu-HU"/>
        </w:rPr>
        <w:t xml:space="preserve"> (továbbiakban: Kit.)</w:t>
      </w:r>
      <w:r w:rsidRPr="00E22545">
        <w:rPr>
          <w:rFonts w:ascii="Arial" w:eastAsia="Times New Roman" w:hAnsi="Arial" w:cs="Arial"/>
          <w:lang w:eastAsia="hu-HU"/>
        </w:rPr>
        <w:t xml:space="preserve">, </w:t>
      </w:r>
      <w:r w:rsidR="004D7F89" w:rsidRPr="00E22545">
        <w:rPr>
          <w:rFonts w:ascii="Arial" w:eastAsia="Times New Roman" w:hAnsi="Arial" w:cs="Arial"/>
          <w:lang w:eastAsia="hu-HU"/>
        </w:rPr>
        <w:t>valamint a Somogy Várm</w:t>
      </w:r>
      <w:r w:rsidRPr="00E22545">
        <w:rPr>
          <w:rFonts w:ascii="Arial" w:eastAsia="Times New Roman" w:hAnsi="Arial" w:cs="Arial"/>
          <w:lang w:eastAsia="hu-HU"/>
        </w:rPr>
        <w:t xml:space="preserve">egyei Kormányhivatal Közszolgálati Szabályzatának </w:t>
      </w:r>
      <w:r w:rsidR="00D0580F" w:rsidRPr="00E22545">
        <w:rPr>
          <w:rFonts w:ascii="Arial" w:eastAsia="Times New Roman" w:hAnsi="Arial" w:cs="Arial"/>
          <w:lang w:eastAsia="hu-HU"/>
        </w:rPr>
        <w:t>rendelkezései az irányadók.</w:t>
      </w:r>
    </w:p>
    <w:p w:rsidR="000D44E3" w:rsidRPr="00E22545" w:rsidRDefault="000D44E3" w:rsidP="000D44E3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E22545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E22545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763299" w:rsidRPr="00E22545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E22545" w:rsidRDefault="001F4630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versenyképes fizetés,</w:t>
      </w:r>
    </w:p>
    <w:p w:rsidR="00FE173B" w:rsidRPr="00E22545" w:rsidRDefault="00FE173B" w:rsidP="00FE173B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hAnsi="Arial" w:cs="Arial"/>
        </w:rPr>
        <w:t xml:space="preserve"> </w:t>
      </w:r>
      <w:r w:rsidRPr="00E22545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E22545">
        <w:rPr>
          <w:rFonts w:ascii="Arial" w:eastAsia="Times New Roman" w:hAnsi="Arial" w:cs="Arial"/>
          <w:lang w:eastAsia="hu-HU"/>
        </w:rPr>
        <w:t>,</w:t>
      </w:r>
    </w:p>
    <w:p w:rsidR="00B20B92" w:rsidRPr="00E22545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húsz év szolgálati jogviszonytól kezdődően ötévente szolgálati elismerés, amely periódikusan ismétlődve 2-7 havi</w:t>
      </w:r>
      <w:r w:rsidR="001F4630" w:rsidRPr="00E22545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E22545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rendszeres belföld</w:t>
      </w:r>
      <w:r w:rsidR="001F4630" w:rsidRPr="00E22545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E22545" w:rsidRDefault="009B411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cafetéria-juttatás</w:t>
      </w:r>
      <w:r w:rsidR="00B20B92" w:rsidRPr="00E22545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E22545">
        <w:rPr>
          <w:rFonts w:ascii="Arial" w:eastAsia="Times New Roman" w:hAnsi="Arial" w:cs="Arial"/>
          <w:lang w:eastAsia="hu-HU"/>
        </w:rPr>
        <w:t>,</w:t>
      </w:r>
    </w:p>
    <w:p w:rsidR="00B20B92" w:rsidRPr="00E22545" w:rsidRDefault="00B20B92" w:rsidP="00B20B9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E22545">
        <w:rPr>
          <w:rFonts w:ascii="Arial" w:eastAsia="Times New Roman" w:hAnsi="Arial" w:cs="Arial"/>
          <w:lang w:eastAsia="hu-HU"/>
        </w:rPr>
        <w:t>4</w:t>
      </w:r>
      <w:r w:rsidRPr="00E22545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B20B92" w:rsidRPr="00E22545" w:rsidRDefault="00B20B92" w:rsidP="00B20B92">
      <w:pPr>
        <w:pStyle w:val="Listaszerbekezds"/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E22545" w:rsidRDefault="00B20B92" w:rsidP="00F90E5B">
      <w:pPr>
        <w:pStyle w:val="Bekezds"/>
        <w:spacing w:after="12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E22545">
        <w:rPr>
          <w:rFonts w:ascii="Arial" w:hAnsi="Arial" w:cs="Arial"/>
          <w:b/>
          <w:sz w:val="22"/>
          <w:szCs w:val="22"/>
        </w:rPr>
        <w:t xml:space="preserve"> támogatása:</w:t>
      </w:r>
    </w:p>
    <w:p w:rsidR="00B20B92" w:rsidRPr="00E22545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tanulmányi szerződés megkötése</w:t>
      </w:r>
      <w:r w:rsidR="001F4630" w:rsidRPr="00E22545">
        <w:rPr>
          <w:rFonts w:ascii="Arial" w:hAnsi="Arial" w:cs="Arial"/>
          <w:sz w:val="22"/>
          <w:szCs w:val="22"/>
        </w:rPr>
        <w:t>,</w:t>
      </w:r>
    </w:p>
    <w:p w:rsidR="00B20B92" w:rsidRPr="00E22545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képzés költségeinek megtérítése</w:t>
      </w:r>
      <w:r w:rsidR="001F4630" w:rsidRPr="00E22545">
        <w:rPr>
          <w:rFonts w:ascii="Arial" w:hAnsi="Arial" w:cs="Arial"/>
          <w:sz w:val="22"/>
          <w:szCs w:val="22"/>
        </w:rPr>
        <w:t>,</w:t>
      </w:r>
    </w:p>
    <w:p w:rsidR="00B20B92" w:rsidRPr="00E22545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tanulmányi szabadidő biztosítása</w:t>
      </w:r>
      <w:r w:rsidR="001F4630" w:rsidRPr="00E22545">
        <w:rPr>
          <w:rFonts w:ascii="Arial" w:hAnsi="Arial" w:cs="Arial"/>
          <w:sz w:val="22"/>
          <w:szCs w:val="22"/>
        </w:rPr>
        <w:t>.</w:t>
      </w:r>
    </w:p>
    <w:p w:rsidR="00B20B92" w:rsidRPr="00E22545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hAnsi="Arial" w:cs="Arial"/>
          <w:b/>
          <w:sz w:val="22"/>
          <w:szCs w:val="22"/>
        </w:rPr>
        <w:lastRenderedPageBreak/>
        <w:t>Gyermeknevelési és családalapítási támogatások:</w:t>
      </w:r>
    </w:p>
    <w:p w:rsidR="00B20B92" w:rsidRPr="00E22545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E22545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E22545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iskolakezdési támogatás,</w:t>
      </w:r>
    </w:p>
    <w:p w:rsidR="00B20B92" w:rsidRPr="00E22545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gyermeknevelési támogatás.</w:t>
      </w:r>
    </w:p>
    <w:p w:rsidR="00B20B92" w:rsidRPr="00E22545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E22545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krízistámogatás,</w:t>
      </w:r>
    </w:p>
    <w:p w:rsidR="00B20B92" w:rsidRPr="00E22545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E22545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kegyeleti ellátás.</w:t>
      </w:r>
    </w:p>
    <w:p w:rsidR="00B20B92" w:rsidRPr="00E22545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E22545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munkába járással kap</w:t>
      </w:r>
      <w:r w:rsidR="001F4630" w:rsidRPr="00E22545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E22545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bérlet, mentjegy árának 86%-a, illetve saját gépjármű használat esetén, valamint hétvégi hazautazás kapcsán 30 Ft/km összegben</w:t>
      </w:r>
      <w:r w:rsidR="001F4630" w:rsidRPr="00E22545">
        <w:rPr>
          <w:rFonts w:ascii="Arial" w:hAnsi="Arial" w:cs="Arial"/>
          <w:sz w:val="22"/>
          <w:szCs w:val="22"/>
        </w:rPr>
        <w:t>,</w:t>
      </w:r>
    </w:p>
    <w:p w:rsidR="00B20B92" w:rsidRPr="00E22545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50%-os utaz</w:t>
      </w:r>
      <w:r w:rsidR="00326ADC" w:rsidRPr="00E22545">
        <w:rPr>
          <w:rFonts w:ascii="Arial" w:hAnsi="Arial" w:cs="Arial"/>
          <w:sz w:val="22"/>
          <w:szCs w:val="22"/>
        </w:rPr>
        <w:t>ási kedvezmény,</w:t>
      </w:r>
    </w:p>
    <w:p w:rsidR="00B20B92" w:rsidRPr="00E22545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bankszámla-hozzájárulás.</w:t>
      </w:r>
    </w:p>
    <w:p w:rsidR="00B20B92" w:rsidRPr="00E22545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 xml:space="preserve"> </w:t>
      </w:r>
      <w:r w:rsidRPr="00E22545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E22545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E22545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önkéntes vé</w:t>
      </w:r>
      <w:r w:rsidR="001F4630" w:rsidRPr="00E22545">
        <w:rPr>
          <w:rFonts w:ascii="Arial" w:hAnsi="Arial" w:cs="Arial"/>
          <w:sz w:val="22"/>
          <w:szCs w:val="22"/>
        </w:rPr>
        <w:t>radásban részt vevők elismerése.</w:t>
      </w:r>
    </w:p>
    <w:p w:rsidR="006B4671" w:rsidRPr="00E22545" w:rsidRDefault="006B4671" w:rsidP="006B4671">
      <w:pPr>
        <w:pStyle w:val="Bekezds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2545">
        <w:rPr>
          <w:rFonts w:ascii="Arial" w:hAnsi="Arial" w:cs="Arial"/>
          <w:b/>
          <w:sz w:val="22"/>
          <w:szCs w:val="22"/>
        </w:rPr>
        <w:t xml:space="preserve">Ingyenes munkahelyi gyermekfelügyelet </w:t>
      </w:r>
    </w:p>
    <w:p w:rsidR="006B4671" w:rsidRPr="00E22545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oktatási szünetben, online oktatási időszakban,</w:t>
      </w:r>
    </w:p>
    <w:p w:rsidR="006B4671" w:rsidRPr="00E22545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napközi után időszakban: házi feladat készítés, korrepetálás igénybe vételének lehetősége,</w:t>
      </w:r>
    </w:p>
    <w:p w:rsidR="006B4671" w:rsidRPr="00E22545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2545">
        <w:rPr>
          <w:rFonts w:ascii="Arial" w:hAnsi="Arial" w:cs="Arial"/>
          <w:sz w:val="22"/>
          <w:szCs w:val="22"/>
        </w:rPr>
        <w:t>Baba-mama foglalkozás.</w:t>
      </w:r>
    </w:p>
    <w:p w:rsidR="0052139A" w:rsidRPr="00E22545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Feltételek:</w:t>
      </w:r>
    </w:p>
    <w:p w:rsidR="001B4F0B" w:rsidRPr="00E22545" w:rsidRDefault="001B4F0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1B4F0B" w:rsidRPr="00E22545" w:rsidRDefault="00EF3D27" w:rsidP="001B4F0B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m</w:t>
      </w:r>
      <w:r w:rsidR="001F4630" w:rsidRPr="00E22545">
        <w:rPr>
          <w:rFonts w:ascii="Arial" w:eastAsia="Times New Roman" w:hAnsi="Arial" w:cs="Arial"/>
          <w:lang w:eastAsia="hu-HU"/>
        </w:rPr>
        <w:t>agyar állampolgárság,</w:t>
      </w:r>
    </w:p>
    <w:p w:rsidR="00A35D0F" w:rsidRPr="00E22545" w:rsidRDefault="00F90E5B" w:rsidP="00A35D0F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felsőoktatásban </w:t>
      </w:r>
      <w:r w:rsidR="00076573" w:rsidRPr="00E22545">
        <w:rPr>
          <w:rFonts w:ascii="Arial" w:eastAsia="Times New Roman" w:hAnsi="Arial" w:cs="Arial"/>
          <w:lang w:eastAsia="hu-HU"/>
        </w:rPr>
        <w:t>– környezetmérnök, agrármérnök</w:t>
      </w:r>
      <w:r w:rsidR="005D2517" w:rsidRPr="00E22545">
        <w:rPr>
          <w:rFonts w:ascii="Arial" w:eastAsia="Times New Roman" w:hAnsi="Arial" w:cs="Arial"/>
          <w:lang w:eastAsia="hu-HU"/>
        </w:rPr>
        <w:t>, geológus, geográfus, vegyész</w:t>
      </w:r>
      <w:r w:rsidR="00076573" w:rsidRPr="00E22545">
        <w:rPr>
          <w:rFonts w:ascii="Arial" w:eastAsia="Times New Roman" w:hAnsi="Arial" w:cs="Arial"/>
          <w:lang w:eastAsia="hu-HU"/>
        </w:rPr>
        <w:t xml:space="preserve"> </w:t>
      </w:r>
      <w:r w:rsidR="001834EB" w:rsidRPr="00E22545">
        <w:rPr>
          <w:rFonts w:ascii="Arial" w:eastAsia="Times New Roman" w:hAnsi="Arial" w:cs="Arial"/>
          <w:lang w:eastAsia="hu-HU"/>
        </w:rPr>
        <w:t xml:space="preserve">vagy egyéb </w:t>
      </w:r>
      <w:r w:rsidR="00076573" w:rsidRPr="00E22545">
        <w:rPr>
          <w:rFonts w:ascii="Arial" w:eastAsia="Times New Roman" w:hAnsi="Arial" w:cs="Arial"/>
          <w:lang w:eastAsia="hu-HU"/>
        </w:rPr>
        <w:t xml:space="preserve">környezettudományi területen – </w:t>
      </w:r>
      <w:r w:rsidRPr="00E22545">
        <w:rPr>
          <w:rFonts w:ascii="Arial" w:eastAsia="Times New Roman" w:hAnsi="Arial" w:cs="Arial"/>
          <w:lang w:eastAsia="hu-HU"/>
        </w:rPr>
        <w:t>szerzett szakképzettség</w:t>
      </w:r>
      <w:r w:rsidR="00076573" w:rsidRPr="00E22545">
        <w:rPr>
          <w:rFonts w:ascii="Arial" w:eastAsia="Times New Roman" w:hAnsi="Arial" w:cs="Arial"/>
          <w:lang w:eastAsia="hu-HU"/>
        </w:rPr>
        <w:t>,</w:t>
      </w:r>
    </w:p>
    <w:p w:rsidR="001B4F0B" w:rsidRPr="00E22545" w:rsidRDefault="001B4F0B" w:rsidP="001B4F0B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B kategóriás jogosítvány</w:t>
      </w:r>
      <w:r w:rsidR="00BD336D" w:rsidRPr="00E22545">
        <w:rPr>
          <w:rFonts w:ascii="Arial" w:eastAsia="Times New Roman" w:hAnsi="Arial" w:cs="Arial"/>
          <w:lang w:eastAsia="hu-HU"/>
        </w:rPr>
        <w:t>,</w:t>
      </w:r>
    </w:p>
    <w:p w:rsidR="00BD336D" w:rsidRPr="00E22545" w:rsidRDefault="00A47519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v</w:t>
      </w:r>
      <w:r w:rsidR="00BD336D" w:rsidRPr="00E22545">
        <w:rPr>
          <w:rFonts w:ascii="Arial" w:eastAsia="Times New Roman" w:hAnsi="Arial" w:cs="Arial"/>
          <w:lang w:eastAsia="hu-HU"/>
        </w:rPr>
        <w:t>agyonnyilatkozat-tételi eljárás lefolytatása,</w:t>
      </w:r>
    </w:p>
    <w:p w:rsidR="0052139A" w:rsidRPr="00E22545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c</w:t>
      </w:r>
      <w:r w:rsidR="001F4630" w:rsidRPr="00E22545">
        <w:rPr>
          <w:rFonts w:ascii="Arial" w:eastAsia="Times New Roman" w:hAnsi="Arial" w:cs="Arial"/>
          <w:lang w:eastAsia="hu-HU"/>
        </w:rPr>
        <w:t>selekvőképesség,</w:t>
      </w:r>
    </w:p>
    <w:p w:rsidR="0052139A" w:rsidRPr="00E22545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b</w:t>
      </w:r>
      <w:r w:rsidR="001F4630" w:rsidRPr="00E22545">
        <w:rPr>
          <w:rFonts w:ascii="Arial" w:eastAsia="Times New Roman" w:hAnsi="Arial" w:cs="Arial"/>
          <w:lang w:eastAsia="hu-HU"/>
        </w:rPr>
        <w:t>üntetlen előélet,</w:t>
      </w:r>
    </w:p>
    <w:p w:rsidR="0052139A" w:rsidRPr="00E22545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e</w:t>
      </w:r>
      <w:r w:rsidR="001F4630" w:rsidRPr="00E22545">
        <w:rPr>
          <w:rFonts w:ascii="Arial" w:eastAsia="Times New Roman" w:hAnsi="Arial" w:cs="Arial"/>
          <w:lang w:eastAsia="hu-HU"/>
        </w:rPr>
        <w:t>gészségügyi alkalmasság,</w:t>
      </w:r>
    </w:p>
    <w:p w:rsidR="0052139A" w:rsidRPr="00E22545" w:rsidRDefault="0052139A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0706AB" w:rsidRPr="00E22545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E</w:t>
      </w:r>
      <w:r w:rsidR="000706AB" w:rsidRPr="00E22545">
        <w:rPr>
          <w:rFonts w:ascii="Arial" w:eastAsia="Times New Roman" w:hAnsi="Arial" w:cs="Arial"/>
          <w:b/>
          <w:bCs/>
          <w:lang w:eastAsia="hu-HU"/>
        </w:rPr>
        <w:t>lbírálásnál előnyt jelent:</w:t>
      </w:r>
    </w:p>
    <w:p w:rsidR="00763299" w:rsidRPr="00E22545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974AB6" w:rsidRPr="00E22545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igazolt, minimum 2 év, hasonló területen szerzett munkatapasztalat,</w:t>
      </w:r>
    </w:p>
    <w:p w:rsidR="00974AB6" w:rsidRPr="00E22545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azonnali munkakezdés lehetősége, </w:t>
      </w:r>
    </w:p>
    <w:p w:rsidR="00974AB6" w:rsidRPr="00E22545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társalgási szintű nyelvismeret, </w:t>
      </w:r>
    </w:p>
    <w:p w:rsidR="00974AB6" w:rsidRPr="00E22545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Kaposvár környékbeli lakhely.</w:t>
      </w:r>
    </w:p>
    <w:p w:rsidR="00122251" w:rsidRDefault="00122251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lastRenderedPageBreak/>
        <w:t>Elvárt kompetenciák:</w:t>
      </w:r>
    </w:p>
    <w:p w:rsidR="002428D3" w:rsidRPr="00E22545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DB7CF5" w:rsidRPr="00E22545" w:rsidRDefault="00EE2866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jog</w:t>
      </w:r>
      <w:r w:rsidR="006E1F74" w:rsidRPr="00E22545">
        <w:rPr>
          <w:rFonts w:ascii="Arial" w:eastAsia="Times New Roman" w:hAnsi="Arial" w:cs="Arial"/>
          <w:lang w:eastAsia="hu-HU"/>
        </w:rPr>
        <w:t>sz</w:t>
      </w:r>
      <w:r w:rsidR="003B2D14" w:rsidRPr="00E22545">
        <w:rPr>
          <w:rFonts w:ascii="Arial" w:eastAsia="Times New Roman" w:hAnsi="Arial" w:cs="Arial"/>
          <w:lang w:eastAsia="hu-HU"/>
        </w:rPr>
        <w:t>a</w:t>
      </w:r>
      <w:r w:rsidRPr="00E22545">
        <w:rPr>
          <w:rFonts w:ascii="Arial" w:eastAsia="Times New Roman" w:hAnsi="Arial" w:cs="Arial"/>
          <w:lang w:eastAsia="hu-HU"/>
        </w:rPr>
        <w:t>bály értelmezés és alk</w:t>
      </w:r>
      <w:r w:rsidR="006E1F74" w:rsidRPr="00E22545">
        <w:rPr>
          <w:rFonts w:ascii="Arial" w:eastAsia="Times New Roman" w:hAnsi="Arial" w:cs="Arial"/>
          <w:lang w:eastAsia="hu-HU"/>
        </w:rPr>
        <w:t>al</w:t>
      </w:r>
      <w:r w:rsidRPr="00E22545">
        <w:rPr>
          <w:rFonts w:ascii="Arial" w:eastAsia="Times New Roman" w:hAnsi="Arial" w:cs="Arial"/>
          <w:lang w:eastAsia="hu-HU"/>
        </w:rPr>
        <w:t>mazás</w:t>
      </w:r>
      <w:r w:rsidR="001F4630" w:rsidRPr="00E22545">
        <w:rPr>
          <w:rFonts w:ascii="Arial" w:eastAsia="Times New Roman" w:hAnsi="Arial" w:cs="Arial"/>
          <w:lang w:eastAsia="hu-HU"/>
        </w:rPr>
        <w:t>,</w:t>
      </w:r>
    </w:p>
    <w:p w:rsidR="006E1F74" w:rsidRPr="00E22545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pontos, precíz</w:t>
      </w:r>
      <w:r w:rsidR="00B60BC5" w:rsidRPr="00E22545">
        <w:rPr>
          <w:rFonts w:ascii="Arial" w:eastAsia="Times New Roman" w:hAnsi="Arial" w:cs="Arial"/>
          <w:lang w:eastAsia="hu-HU"/>
        </w:rPr>
        <w:t>, önálló</w:t>
      </w:r>
      <w:r w:rsidRPr="00E22545">
        <w:rPr>
          <w:rFonts w:ascii="Arial" w:eastAsia="Times New Roman" w:hAnsi="Arial" w:cs="Arial"/>
          <w:lang w:eastAsia="hu-HU"/>
        </w:rPr>
        <w:t xml:space="preserve"> munkavégzés</w:t>
      </w:r>
      <w:r w:rsidR="001F4630" w:rsidRPr="00E22545">
        <w:rPr>
          <w:rFonts w:ascii="Arial" w:eastAsia="Times New Roman" w:hAnsi="Arial" w:cs="Arial"/>
          <w:lang w:eastAsia="hu-HU"/>
        </w:rPr>
        <w:t>,</w:t>
      </w:r>
    </w:p>
    <w:p w:rsidR="00B60BC5" w:rsidRPr="00E22545" w:rsidRDefault="00DB7CF5" w:rsidP="00CD68F5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jó kommunikációs </w:t>
      </w:r>
      <w:r w:rsidR="00A640B2" w:rsidRPr="00E22545">
        <w:rPr>
          <w:rFonts w:ascii="Arial" w:eastAsia="Times New Roman" w:hAnsi="Arial" w:cs="Arial"/>
          <w:lang w:eastAsia="hu-HU"/>
        </w:rPr>
        <w:t>képesség</w:t>
      </w:r>
      <w:r w:rsidR="001F4630" w:rsidRPr="00E22545">
        <w:rPr>
          <w:rFonts w:ascii="Arial" w:eastAsia="Times New Roman" w:hAnsi="Arial" w:cs="Arial"/>
          <w:lang w:eastAsia="hu-HU"/>
        </w:rPr>
        <w:t>,</w:t>
      </w:r>
    </w:p>
    <w:p w:rsidR="00DB7CF5" w:rsidRPr="00E22545" w:rsidRDefault="00DB7CF5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stressz tűrés</w:t>
      </w:r>
      <w:r w:rsidR="001F4630" w:rsidRPr="00E22545">
        <w:rPr>
          <w:rFonts w:ascii="Arial" w:eastAsia="Times New Roman" w:hAnsi="Arial" w:cs="Arial"/>
          <w:lang w:eastAsia="hu-HU"/>
        </w:rPr>
        <w:t>,</w:t>
      </w:r>
    </w:p>
    <w:p w:rsidR="00DB7CF5" w:rsidRPr="00E22545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c</w:t>
      </w:r>
      <w:r w:rsidR="00DB7CF5" w:rsidRPr="00E22545">
        <w:rPr>
          <w:rFonts w:ascii="Arial" w:eastAsia="Times New Roman" w:hAnsi="Arial" w:cs="Arial"/>
          <w:lang w:eastAsia="hu-HU"/>
        </w:rPr>
        <w:t>sapatmunkában való jó együttműködés</w:t>
      </w:r>
      <w:r w:rsidR="001B4F0B" w:rsidRPr="00E22545">
        <w:rPr>
          <w:rFonts w:ascii="Arial" w:eastAsia="Times New Roman" w:hAnsi="Arial" w:cs="Arial"/>
          <w:lang w:eastAsia="hu-HU"/>
        </w:rPr>
        <w:t>,</w:t>
      </w:r>
    </w:p>
    <w:p w:rsidR="001B4F0B" w:rsidRPr="00E22545" w:rsidRDefault="001B4F0B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MS Office ismeretek.</w:t>
      </w:r>
    </w:p>
    <w:p w:rsidR="00B20B92" w:rsidRPr="00E22545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Benyújtandó iratok, igazolások:</w:t>
      </w:r>
    </w:p>
    <w:p w:rsidR="002428D3" w:rsidRPr="00E22545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E22545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Fényképpel ellátott, a jelentkező személyi adatait tartalmazó, részletes szakmai önéletrajz</w:t>
      </w:r>
      <w:r w:rsidR="00D6317A" w:rsidRPr="00E22545">
        <w:rPr>
          <w:rFonts w:ascii="Arial" w:eastAsia="Times New Roman" w:hAnsi="Arial" w:cs="Arial"/>
          <w:lang w:eastAsia="hu-HU"/>
        </w:rPr>
        <w:t xml:space="preserve"> a </w:t>
      </w:r>
      <w:r w:rsidRPr="00E22545">
        <w:rPr>
          <w:rFonts w:ascii="Arial" w:eastAsia="Times New Roman" w:hAnsi="Arial" w:cs="Arial"/>
          <w:lang w:eastAsia="hu-HU"/>
        </w:rPr>
        <w:t>87/2019. (IV. 23.) Korm. rendelet 1. melléklet szerint</w:t>
      </w:r>
      <w:r w:rsidR="00836369" w:rsidRPr="00E22545">
        <w:rPr>
          <w:rFonts w:ascii="Arial" w:eastAsia="Times New Roman" w:hAnsi="Arial" w:cs="Arial"/>
          <w:lang w:eastAsia="hu-HU"/>
        </w:rPr>
        <w:t xml:space="preserve">, </w:t>
      </w:r>
      <w:r w:rsidR="0043097F" w:rsidRPr="00E22545">
        <w:rPr>
          <w:rFonts w:ascii="Arial" w:eastAsia="Times New Roman" w:hAnsi="Arial" w:cs="Arial"/>
          <w:lang w:eastAsia="hu-HU"/>
        </w:rPr>
        <w:t>bérigény megjelölésével</w:t>
      </w:r>
      <w:r w:rsidR="00836369" w:rsidRPr="00E22545">
        <w:rPr>
          <w:rFonts w:ascii="Arial" w:eastAsia="Times New Roman" w:hAnsi="Arial" w:cs="Arial"/>
          <w:lang w:eastAsia="hu-HU"/>
        </w:rPr>
        <w:t xml:space="preserve"> (szem előtt tartva a Kit. illetmény megállapítására vonatkozó előírásait</w:t>
      </w:r>
      <w:r w:rsidR="00DC0C83" w:rsidRPr="00E22545">
        <w:rPr>
          <w:rFonts w:ascii="Arial" w:eastAsia="Times New Roman" w:hAnsi="Arial" w:cs="Arial"/>
          <w:lang w:eastAsia="hu-HU"/>
        </w:rPr>
        <w:t>)</w:t>
      </w:r>
      <w:r w:rsidR="0043097F" w:rsidRPr="00E22545">
        <w:rPr>
          <w:rFonts w:ascii="Arial" w:eastAsia="Times New Roman" w:hAnsi="Arial" w:cs="Arial"/>
          <w:lang w:eastAsia="hu-HU"/>
        </w:rPr>
        <w:t>,</w:t>
      </w:r>
      <w:r w:rsidR="00D6317A" w:rsidRPr="00E22545">
        <w:rPr>
          <w:rFonts w:ascii="Arial" w:eastAsia="Times New Roman" w:hAnsi="Arial" w:cs="Arial"/>
          <w:lang w:eastAsia="hu-HU"/>
        </w:rPr>
        <w:t xml:space="preserve"> </w:t>
      </w:r>
    </w:p>
    <w:p w:rsidR="000706AB" w:rsidRPr="00E22545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3 hónapnál nem régebbi hatósági erkölcsi bizonyítvány,</w:t>
      </w:r>
    </w:p>
    <w:p w:rsidR="00866D85" w:rsidRPr="00E22545" w:rsidRDefault="00866D85" w:rsidP="00866D85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Iskolai végzettséget,</w:t>
      </w:r>
      <w:r w:rsidR="005342A4" w:rsidRPr="00E22545">
        <w:rPr>
          <w:rFonts w:ascii="Arial" w:eastAsia="Times New Roman" w:hAnsi="Arial" w:cs="Arial"/>
          <w:lang w:eastAsia="hu-HU"/>
        </w:rPr>
        <w:t xml:space="preserve"> idegen nyelvtudást igazoló okmányok másolatai, </w:t>
      </w:r>
    </w:p>
    <w:p w:rsidR="000706AB" w:rsidRPr="00E22545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E22545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Nyilatkozat annak tudomásulvételéről, hogy az álláshelyen ellátandó feladatkör vagyonnyilatkozat-tételi kötelezettség alá esik.</w:t>
      </w: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C12D97" w:rsidRPr="00E22545" w:rsidRDefault="000706AB" w:rsidP="00C12D97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Az álláshely betölthetőségének időpontja: </w:t>
      </w:r>
    </w:p>
    <w:p w:rsidR="00C12D97" w:rsidRPr="00E22545" w:rsidRDefault="00C12D97" w:rsidP="00C12D97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C12D97" w:rsidRPr="00E22545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E22545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C12D97" w:rsidRPr="00E22545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</w:p>
    <w:p w:rsidR="000D44E3" w:rsidRPr="00E22545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Benyújtási határidő: </w:t>
      </w:r>
      <w:r w:rsidR="00340556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340556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805F22" w:rsidRPr="00E22545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DB7CF5" w:rsidRPr="00E22545" w:rsidRDefault="00DB7CF5" w:rsidP="00DB7CF5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Az álláshirdetéssel kapcsolatosan további információt </w:t>
      </w:r>
      <w:r w:rsidR="00F90E5B" w:rsidRPr="00E22545">
        <w:rPr>
          <w:rFonts w:ascii="Arial" w:eastAsia="Times New Roman" w:hAnsi="Arial" w:cs="Arial"/>
          <w:b/>
          <w:bCs/>
          <w:lang w:eastAsia="hu-HU"/>
        </w:rPr>
        <w:t>dr. Kőszegi Anett</w:t>
      </w:r>
      <w:r w:rsidR="00F90E5B" w:rsidRPr="00E22545">
        <w:rPr>
          <w:rFonts w:ascii="Arial" w:eastAsia="Times New Roman" w:hAnsi="Arial" w:cs="Arial"/>
          <w:lang w:eastAsia="hu-HU"/>
        </w:rPr>
        <w:t xml:space="preserve"> </w:t>
      </w:r>
      <w:r w:rsidR="002E76BF" w:rsidRPr="00E22545">
        <w:rPr>
          <w:rFonts w:ascii="Arial" w:eastAsia="Times New Roman" w:hAnsi="Arial" w:cs="Arial"/>
          <w:lang w:eastAsia="hu-HU"/>
        </w:rPr>
        <w:t>fő</w:t>
      </w:r>
      <w:r w:rsidR="00BD336D" w:rsidRPr="00E22545">
        <w:rPr>
          <w:rFonts w:ascii="Arial" w:eastAsia="Times New Roman" w:hAnsi="Arial" w:cs="Arial"/>
          <w:lang w:eastAsia="hu-HU"/>
        </w:rPr>
        <w:t>osztályvezető</w:t>
      </w:r>
      <w:r w:rsidR="00A35D0F" w:rsidRPr="00E22545">
        <w:rPr>
          <w:rFonts w:ascii="Arial" w:eastAsia="Times New Roman" w:hAnsi="Arial" w:cs="Arial"/>
          <w:lang w:eastAsia="hu-HU"/>
        </w:rPr>
        <w:t xml:space="preserve"> </w:t>
      </w:r>
      <w:r w:rsidRPr="00E22545">
        <w:rPr>
          <w:rFonts w:ascii="Arial" w:eastAsia="Times New Roman" w:hAnsi="Arial" w:cs="Arial"/>
          <w:lang w:eastAsia="hu-HU"/>
        </w:rPr>
        <w:t xml:space="preserve">nyújt a </w:t>
      </w:r>
      <w:r w:rsidR="002E76BF" w:rsidRPr="00E22545">
        <w:rPr>
          <w:rFonts w:ascii="Arial" w:eastAsia="Times New Roman" w:hAnsi="Arial" w:cs="Arial"/>
          <w:b/>
          <w:lang w:eastAsia="hu-HU"/>
        </w:rPr>
        <w:t>06</w:t>
      </w:r>
      <w:r w:rsidR="0016247A" w:rsidRPr="00E22545">
        <w:rPr>
          <w:rFonts w:ascii="Arial" w:eastAsia="Times New Roman" w:hAnsi="Arial" w:cs="Arial"/>
          <w:b/>
          <w:lang w:eastAsia="hu-HU"/>
        </w:rPr>
        <w:t xml:space="preserve"> 82</w:t>
      </w:r>
      <w:r w:rsidR="00F90E5B" w:rsidRPr="00E22545">
        <w:rPr>
          <w:rFonts w:ascii="Arial" w:eastAsia="Times New Roman" w:hAnsi="Arial" w:cs="Arial"/>
          <w:b/>
          <w:lang w:eastAsia="hu-HU"/>
        </w:rPr>
        <w:t xml:space="preserve"> 795-987</w:t>
      </w:r>
      <w:r w:rsidRPr="00E22545"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>A jelentkezés benyújtásának módja:</w:t>
      </w:r>
    </w:p>
    <w:p w:rsidR="002428D3" w:rsidRPr="00E22545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E22545" w:rsidRDefault="004D7F89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Postai úton, a Somogy Várm</w:t>
      </w:r>
      <w:r w:rsidR="000706AB" w:rsidRPr="00E22545">
        <w:rPr>
          <w:rFonts w:ascii="Arial" w:eastAsia="Times New Roman" w:hAnsi="Arial" w:cs="Arial"/>
          <w:lang w:eastAsia="hu-HU"/>
        </w:rPr>
        <w:t xml:space="preserve">egyei Kormányhivatal címére történő megküldésével (7400 Kaposvár, Nagy Imre tér 1.). Kérjük a borítékon feltüntetni a </w:t>
      </w:r>
      <w:r w:rsidR="000706AB" w:rsidRPr="00E22545">
        <w:rPr>
          <w:rFonts w:ascii="Arial" w:eastAsia="Times New Roman" w:hAnsi="Arial" w:cs="Arial"/>
          <w:b/>
          <w:bCs/>
          <w:lang w:eastAsia="hu-HU"/>
        </w:rPr>
        <w:t>„</w:t>
      </w:r>
      <w:r w:rsidR="000706AB" w:rsidRPr="00E22545">
        <w:rPr>
          <w:rFonts w:ascii="Arial" w:eastAsia="Times New Roman" w:hAnsi="Arial" w:cs="Arial"/>
          <w:b/>
          <w:lang w:eastAsia="hu-HU"/>
        </w:rPr>
        <w:t xml:space="preserve">Jelentkezés </w:t>
      </w:r>
      <w:r w:rsidR="00F90E5B" w:rsidRPr="00E22545">
        <w:rPr>
          <w:rFonts w:ascii="Arial" w:eastAsia="Times New Roman" w:hAnsi="Arial" w:cs="Arial"/>
          <w:b/>
          <w:bCs/>
          <w:lang w:eastAsia="hu-HU"/>
        </w:rPr>
        <w:t xml:space="preserve">hulladékgazdálkodási szakügyintéző SVKH KTHF </w:t>
      </w:r>
      <w:r w:rsidR="000706AB" w:rsidRPr="00E22545">
        <w:rPr>
          <w:rFonts w:ascii="Arial" w:eastAsia="Times New Roman" w:hAnsi="Arial" w:cs="Arial"/>
          <w:b/>
          <w:bCs/>
          <w:lang w:eastAsia="hu-HU"/>
        </w:rPr>
        <w:t>álláshirdetésre”</w:t>
      </w:r>
      <w:r w:rsidR="000706AB" w:rsidRPr="00E22545">
        <w:rPr>
          <w:rFonts w:ascii="Arial" w:eastAsia="Times New Roman" w:hAnsi="Arial" w:cs="Arial"/>
          <w:lang w:eastAsia="hu-HU"/>
        </w:rPr>
        <w:t>.</w:t>
      </w:r>
    </w:p>
    <w:p w:rsidR="000706AB" w:rsidRPr="00E22545" w:rsidRDefault="000706AB" w:rsidP="002428D3">
      <w:pPr>
        <w:pStyle w:val="Listaszerbekezds"/>
        <w:numPr>
          <w:ilvl w:val="0"/>
          <w:numId w:val="18"/>
        </w:numPr>
        <w:spacing w:after="0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 xml:space="preserve">Elektronikus úton </w:t>
      </w:r>
      <w:r w:rsidR="00A35D0F" w:rsidRPr="00E22545">
        <w:rPr>
          <w:rFonts w:ascii="Arial" w:eastAsia="Times New Roman" w:hAnsi="Arial" w:cs="Arial"/>
          <w:lang w:eastAsia="hu-HU"/>
        </w:rPr>
        <w:t>d</w:t>
      </w:r>
      <w:r w:rsidRPr="00E22545">
        <w:rPr>
          <w:rFonts w:ascii="Arial" w:eastAsia="Times New Roman" w:hAnsi="Arial" w:cs="Arial"/>
          <w:lang w:eastAsia="hu-HU"/>
        </w:rPr>
        <w:t xml:space="preserve">r. </w:t>
      </w:r>
      <w:r w:rsidR="004D7F89" w:rsidRPr="00E22545">
        <w:rPr>
          <w:rFonts w:ascii="Arial" w:eastAsia="Times New Roman" w:hAnsi="Arial" w:cs="Arial"/>
          <w:lang w:eastAsia="hu-HU"/>
        </w:rPr>
        <w:t>Neszményi Zsolt főispán</w:t>
      </w:r>
      <w:r w:rsidRPr="00E22545">
        <w:rPr>
          <w:rFonts w:ascii="Arial" w:eastAsia="Times New Roman" w:hAnsi="Arial" w:cs="Arial"/>
          <w:lang w:eastAsia="hu-HU"/>
        </w:rPr>
        <w:t xml:space="preserve"> részére a </w:t>
      </w:r>
      <w:hyperlink r:id="rId6" w:history="1">
        <w:r w:rsidR="00CD1293" w:rsidRPr="00E22545">
          <w:rPr>
            <w:rFonts w:ascii="Arial" w:hAnsi="Arial" w:cs="Arial"/>
            <w:lang w:eastAsia="hu-HU"/>
          </w:rPr>
          <w:t>hivatal@somogy.gov.hu</w:t>
        </w:r>
      </w:hyperlink>
      <w:r w:rsidR="00CD1293" w:rsidRPr="00E22545">
        <w:rPr>
          <w:rFonts w:ascii="Arial" w:eastAsia="Times New Roman" w:hAnsi="Arial" w:cs="Arial"/>
          <w:lang w:eastAsia="hu-HU"/>
        </w:rPr>
        <w:t xml:space="preserve"> </w:t>
      </w:r>
      <w:r w:rsidRPr="00E22545">
        <w:rPr>
          <w:rFonts w:ascii="Arial" w:eastAsia="Times New Roman" w:hAnsi="Arial" w:cs="Arial"/>
          <w:lang w:eastAsia="hu-HU"/>
        </w:rPr>
        <w:t>e-mail címen keresztül.</w:t>
      </w: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2428D3" w:rsidRPr="00E22545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A felvételi eljárás, a jelentkezések elbírálásának módja, rendje: </w:t>
      </w:r>
    </w:p>
    <w:p w:rsidR="002428D3" w:rsidRPr="00E22545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E22545" w:rsidRDefault="002428D3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A</w:t>
      </w:r>
      <w:r w:rsidR="000706AB" w:rsidRPr="00E22545">
        <w:rPr>
          <w:rFonts w:ascii="Arial" w:eastAsia="Times New Roman" w:hAnsi="Arial" w:cs="Arial"/>
          <w:lang w:eastAsia="hu-HU"/>
        </w:rPr>
        <w:t xml:space="preserve"> Somogy </w:t>
      </w:r>
      <w:r w:rsidR="004D7F89" w:rsidRPr="00E22545">
        <w:rPr>
          <w:rFonts w:ascii="Arial" w:eastAsia="Times New Roman" w:hAnsi="Arial" w:cs="Arial"/>
          <w:lang w:eastAsia="hu-HU"/>
        </w:rPr>
        <w:t>Várm</w:t>
      </w:r>
      <w:r w:rsidR="000706AB" w:rsidRPr="00E22545">
        <w:rPr>
          <w:rFonts w:ascii="Arial" w:eastAsia="Times New Roman" w:hAnsi="Arial" w:cs="Arial"/>
          <w:lang w:eastAsia="hu-HU"/>
        </w:rPr>
        <w:t>egyei Kormányhivatal fenntartja azt a jogot, hogy a meghirdetett állásra történő jelentkezést eredménytelennek nyilvánítja.</w:t>
      </w:r>
    </w:p>
    <w:p w:rsidR="000706AB" w:rsidRPr="00E22545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2428D3" w:rsidRPr="00E22545" w:rsidRDefault="002428D3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5D3848" w:rsidRPr="00E22545" w:rsidRDefault="005D3848">
      <w:pPr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br w:type="page"/>
      </w: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lastRenderedPageBreak/>
        <w:t xml:space="preserve">Egyéb lényeges információ: </w:t>
      </w: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E22545">
        <w:rPr>
          <w:rFonts w:ascii="Arial" w:eastAsia="Times New Roman" w:hAnsi="Arial" w:cs="Arial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53289" w:rsidRPr="00E22545" w:rsidRDefault="00A53289" w:rsidP="00A53289">
      <w:pPr>
        <w:spacing w:after="0" w:line="360" w:lineRule="auto"/>
        <w:jc w:val="both"/>
        <w:rPr>
          <w:rFonts w:ascii="Arial" w:hAnsi="Arial" w:cs="Arial"/>
        </w:rPr>
      </w:pPr>
      <w:bookmarkStart w:id="1" w:name="_Hlk165980830"/>
      <w:r w:rsidRPr="00E22545"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A53289" w:rsidRPr="00E22545" w:rsidRDefault="00A53289" w:rsidP="00A53289">
      <w:pPr>
        <w:spacing w:after="0" w:line="360" w:lineRule="auto"/>
        <w:jc w:val="both"/>
        <w:rPr>
          <w:rFonts w:ascii="Arial" w:hAnsi="Arial" w:cs="Arial"/>
        </w:rPr>
      </w:pPr>
    </w:p>
    <w:p w:rsidR="00A53289" w:rsidRPr="00E22545" w:rsidRDefault="00575CB2" w:rsidP="00A53289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A53289" w:rsidRPr="00E22545">
          <w:rPr>
            <w:rStyle w:val="Hiperhivatkozs"/>
            <w:rFonts w:ascii="Arial" w:hAnsi="Arial" w:cs="Arial"/>
            <w:color w:val="auto"/>
          </w:rPr>
          <w:t>https://kormanyhivatalok.hu/system/files/dokumentum/somogy/2023-11/adatkezelesi-tajekoztato_-svkh_2024.pdf</w:t>
        </w:r>
      </w:hyperlink>
    </w:p>
    <w:bookmarkEnd w:id="1"/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E22545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</w:t>
      </w:r>
      <w:hyperlink r:id="rId8" w:history="1">
        <w:r w:rsidRPr="00E22545">
          <w:rPr>
            <w:rStyle w:val="Hiperhivatkozs"/>
            <w:rFonts w:ascii="Arial" w:eastAsia="Times New Roman" w:hAnsi="Arial" w:cs="Arial"/>
            <w:b/>
            <w:bCs/>
            <w:color w:val="auto"/>
            <w:lang w:eastAsia="hu-HU"/>
          </w:rPr>
          <w:t>https://kormanyhivatalok.hu/kormanyhivatalok/somogy</w:t>
        </w:r>
      </w:hyperlink>
      <w:r w:rsidRPr="00E22545">
        <w:rPr>
          <w:rFonts w:ascii="Arial" w:eastAsia="Times New Roman" w:hAnsi="Arial" w:cs="Arial"/>
          <w:b/>
          <w:bCs/>
          <w:lang w:eastAsia="hu-HU"/>
        </w:rPr>
        <w:t xml:space="preserve"> honlapon szerezhet.</w:t>
      </w:r>
    </w:p>
    <w:p w:rsidR="00A53289" w:rsidRPr="00E22545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D44E3" w:rsidRPr="00E22545" w:rsidRDefault="000D44E3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sectPr w:rsidR="000D44E3" w:rsidRPr="00E22545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>
    <w:nsid w:val="16491141"/>
    <w:multiLevelType w:val="hybridMultilevel"/>
    <w:tmpl w:val="EE503554"/>
    <w:lvl w:ilvl="0" w:tplc="6A441E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2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21"/>
  </w:num>
  <w:num w:numId="6">
    <w:abstractNumId w:val="7"/>
  </w:num>
  <w:num w:numId="7">
    <w:abstractNumId w:val="11"/>
  </w:num>
  <w:num w:numId="8">
    <w:abstractNumId w:val="26"/>
  </w:num>
  <w:num w:numId="9">
    <w:abstractNumId w:val="22"/>
  </w:num>
  <w:num w:numId="10">
    <w:abstractNumId w:val="13"/>
  </w:num>
  <w:num w:numId="11">
    <w:abstractNumId w:val="17"/>
  </w:num>
  <w:num w:numId="12">
    <w:abstractNumId w:val="24"/>
  </w:num>
  <w:num w:numId="13">
    <w:abstractNumId w:val="12"/>
  </w:num>
  <w:num w:numId="14">
    <w:abstractNumId w:val="16"/>
  </w:num>
  <w:num w:numId="15">
    <w:abstractNumId w:val="8"/>
  </w:num>
  <w:num w:numId="16">
    <w:abstractNumId w:val="4"/>
  </w:num>
  <w:num w:numId="17">
    <w:abstractNumId w:val="5"/>
  </w:num>
  <w:num w:numId="18">
    <w:abstractNumId w:val="2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5"/>
  </w:num>
  <w:num w:numId="24">
    <w:abstractNumId w:val="20"/>
  </w:num>
  <w:num w:numId="25">
    <w:abstractNumId w:val="6"/>
  </w:num>
  <w:num w:numId="26">
    <w:abstractNumId w:val="2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250C3"/>
    <w:rsid w:val="0003258F"/>
    <w:rsid w:val="0004183D"/>
    <w:rsid w:val="000424F9"/>
    <w:rsid w:val="000706AB"/>
    <w:rsid w:val="00076573"/>
    <w:rsid w:val="00084EE9"/>
    <w:rsid w:val="000A1C37"/>
    <w:rsid w:val="000B363D"/>
    <w:rsid w:val="000D44E3"/>
    <w:rsid w:val="000F689D"/>
    <w:rsid w:val="000F7940"/>
    <w:rsid w:val="00122251"/>
    <w:rsid w:val="00126189"/>
    <w:rsid w:val="00154492"/>
    <w:rsid w:val="001602EA"/>
    <w:rsid w:val="0016247A"/>
    <w:rsid w:val="001834EB"/>
    <w:rsid w:val="001B0DC8"/>
    <w:rsid w:val="001B4F0B"/>
    <w:rsid w:val="001B4F44"/>
    <w:rsid w:val="001C3B27"/>
    <w:rsid w:val="001D3C35"/>
    <w:rsid w:val="001D62DA"/>
    <w:rsid w:val="001F1859"/>
    <w:rsid w:val="001F4630"/>
    <w:rsid w:val="00233A4C"/>
    <w:rsid w:val="002428D3"/>
    <w:rsid w:val="00247EFA"/>
    <w:rsid w:val="002763E7"/>
    <w:rsid w:val="00276A86"/>
    <w:rsid w:val="002B34F7"/>
    <w:rsid w:val="002B7369"/>
    <w:rsid w:val="002E76BF"/>
    <w:rsid w:val="00307F39"/>
    <w:rsid w:val="0031249F"/>
    <w:rsid w:val="003130E2"/>
    <w:rsid w:val="00326ADC"/>
    <w:rsid w:val="00335115"/>
    <w:rsid w:val="00340556"/>
    <w:rsid w:val="00341210"/>
    <w:rsid w:val="00346FEC"/>
    <w:rsid w:val="003B2D14"/>
    <w:rsid w:val="003C03A6"/>
    <w:rsid w:val="003C1205"/>
    <w:rsid w:val="00403870"/>
    <w:rsid w:val="00410B0B"/>
    <w:rsid w:val="00414B6F"/>
    <w:rsid w:val="0043097F"/>
    <w:rsid w:val="0043224B"/>
    <w:rsid w:val="004442CD"/>
    <w:rsid w:val="00444C4F"/>
    <w:rsid w:val="004463A3"/>
    <w:rsid w:val="00490ECE"/>
    <w:rsid w:val="00493AB6"/>
    <w:rsid w:val="004B3179"/>
    <w:rsid w:val="004C24A9"/>
    <w:rsid w:val="004D7F89"/>
    <w:rsid w:val="004F592E"/>
    <w:rsid w:val="00503E69"/>
    <w:rsid w:val="0052139A"/>
    <w:rsid w:val="005342A4"/>
    <w:rsid w:val="005349A7"/>
    <w:rsid w:val="00545AD2"/>
    <w:rsid w:val="00571F8E"/>
    <w:rsid w:val="00575CB2"/>
    <w:rsid w:val="00577A83"/>
    <w:rsid w:val="005B7CA6"/>
    <w:rsid w:val="005C15C0"/>
    <w:rsid w:val="005D2517"/>
    <w:rsid w:val="005D3848"/>
    <w:rsid w:val="005D66DA"/>
    <w:rsid w:val="005D731F"/>
    <w:rsid w:val="00607E1E"/>
    <w:rsid w:val="00630277"/>
    <w:rsid w:val="00645F37"/>
    <w:rsid w:val="00647199"/>
    <w:rsid w:val="00655308"/>
    <w:rsid w:val="006714E0"/>
    <w:rsid w:val="00675757"/>
    <w:rsid w:val="006841AB"/>
    <w:rsid w:val="00685DA9"/>
    <w:rsid w:val="00695091"/>
    <w:rsid w:val="006A4398"/>
    <w:rsid w:val="006B4671"/>
    <w:rsid w:val="006C75AF"/>
    <w:rsid w:val="006D1568"/>
    <w:rsid w:val="006E1F74"/>
    <w:rsid w:val="006E725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C7764"/>
    <w:rsid w:val="007C7C36"/>
    <w:rsid w:val="007D0589"/>
    <w:rsid w:val="007D65EE"/>
    <w:rsid w:val="007E22F9"/>
    <w:rsid w:val="00805F22"/>
    <w:rsid w:val="00833269"/>
    <w:rsid w:val="00834D24"/>
    <w:rsid w:val="00836369"/>
    <w:rsid w:val="00866D85"/>
    <w:rsid w:val="00882BA3"/>
    <w:rsid w:val="008935D9"/>
    <w:rsid w:val="008B03E2"/>
    <w:rsid w:val="00942164"/>
    <w:rsid w:val="00965AC3"/>
    <w:rsid w:val="00974AB6"/>
    <w:rsid w:val="00974E32"/>
    <w:rsid w:val="00981CC5"/>
    <w:rsid w:val="009A155E"/>
    <w:rsid w:val="009B4112"/>
    <w:rsid w:val="009C1A50"/>
    <w:rsid w:val="009E68B9"/>
    <w:rsid w:val="00A02D3A"/>
    <w:rsid w:val="00A03B40"/>
    <w:rsid w:val="00A07806"/>
    <w:rsid w:val="00A12110"/>
    <w:rsid w:val="00A202CA"/>
    <w:rsid w:val="00A33F2C"/>
    <w:rsid w:val="00A35D0F"/>
    <w:rsid w:val="00A44C9B"/>
    <w:rsid w:val="00A45EA4"/>
    <w:rsid w:val="00A47519"/>
    <w:rsid w:val="00A51812"/>
    <w:rsid w:val="00A53289"/>
    <w:rsid w:val="00A543D7"/>
    <w:rsid w:val="00A571F0"/>
    <w:rsid w:val="00A640B2"/>
    <w:rsid w:val="00A76B8A"/>
    <w:rsid w:val="00A916F4"/>
    <w:rsid w:val="00AA368B"/>
    <w:rsid w:val="00AA4BCA"/>
    <w:rsid w:val="00AC4796"/>
    <w:rsid w:val="00AC6DEE"/>
    <w:rsid w:val="00AD4B76"/>
    <w:rsid w:val="00AE36B1"/>
    <w:rsid w:val="00B0285F"/>
    <w:rsid w:val="00B20B92"/>
    <w:rsid w:val="00B2104D"/>
    <w:rsid w:val="00B21F86"/>
    <w:rsid w:val="00B425D8"/>
    <w:rsid w:val="00B513CB"/>
    <w:rsid w:val="00B54901"/>
    <w:rsid w:val="00B54BEE"/>
    <w:rsid w:val="00B569FB"/>
    <w:rsid w:val="00B60BC5"/>
    <w:rsid w:val="00B71EF5"/>
    <w:rsid w:val="00B853FB"/>
    <w:rsid w:val="00BA2687"/>
    <w:rsid w:val="00BB4D7E"/>
    <w:rsid w:val="00BB7FDB"/>
    <w:rsid w:val="00BD336D"/>
    <w:rsid w:val="00BD63BC"/>
    <w:rsid w:val="00BE7043"/>
    <w:rsid w:val="00BF0CC8"/>
    <w:rsid w:val="00C120E4"/>
    <w:rsid w:val="00C12D97"/>
    <w:rsid w:val="00C46762"/>
    <w:rsid w:val="00C60DE1"/>
    <w:rsid w:val="00C62CD3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23693"/>
    <w:rsid w:val="00D46D46"/>
    <w:rsid w:val="00D541A6"/>
    <w:rsid w:val="00D56552"/>
    <w:rsid w:val="00D6317A"/>
    <w:rsid w:val="00D966A8"/>
    <w:rsid w:val="00DA03F2"/>
    <w:rsid w:val="00DB135E"/>
    <w:rsid w:val="00DB7CF5"/>
    <w:rsid w:val="00DC0C83"/>
    <w:rsid w:val="00DD20C4"/>
    <w:rsid w:val="00DE0B0A"/>
    <w:rsid w:val="00E04411"/>
    <w:rsid w:val="00E22545"/>
    <w:rsid w:val="00E369CF"/>
    <w:rsid w:val="00E449FA"/>
    <w:rsid w:val="00E560C8"/>
    <w:rsid w:val="00E91871"/>
    <w:rsid w:val="00EA7E48"/>
    <w:rsid w:val="00EC0DA3"/>
    <w:rsid w:val="00EE2866"/>
    <w:rsid w:val="00EF3D27"/>
    <w:rsid w:val="00F14C3F"/>
    <w:rsid w:val="00F2014F"/>
    <w:rsid w:val="00F5420F"/>
    <w:rsid w:val="00F56C64"/>
    <w:rsid w:val="00F769D3"/>
    <w:rsid w:val="00F90E5B"/>
    <w:rsid w:val="00FA60D6"/>
    <w:rsid w:val="00FB3E87"/>
    <w:rsid w:val="00FB4203"/>
    <w:rsid w:val="00FB717D"/>
    <w:rsid w:val="00FC1B6D"/>
    <w:rsid w:val="00FC64EA"/>
    <w:rsid w:val="00FD6A07"/>
    <w:rsid w:val="00FE173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001D-17AF-4008-8A89-E1B65D5E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14</cp:revision>
  <cp:lastPrinted>2024-05-13T06:22:00Z</cp:lastPrinted>
  <dcterms:created xsi:type="dcterms:W3CDTF">2024-05-22T10:20:00Z</dcterms:created>
  <dcterms:modified xsi:type="dcterms:W3CDTF">2024-07-18T14:20:00Z</dcterms:modified>
</cp:coreProperties>
</file>